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A6488" w14:textId="77777777" w:rsidR="00A03808" w:rsidRPr="001C160D" w:rsidRDefault="00A03808" w:rsidP="00A03808">
      <w:pPr>
        <w:adjustRightInd w:val="0"/>
        <w:snapToGrid w:val="0"/>
        <w:ind w:rightChars="-342" w:right="-718"/>
        <w:jc w:val="center"/>
        <w:rPr>
          <w:b/>
          <w:bCs/>
          <w:sz w:val="32"/>
          <w:szCs w:val="32"/>
        </w:rPr>
      </w:pPr>
      <w:r w:rsidRPr="001C160D">
        <w:rPr>
          <w:rFonts w:hAnsi="宋体"/>
          <w:b/>
          <w:bCs/>
          <w:sz w:val="32"/>
          <w:szCs w:val="32"/>
        </w:rPr>
        <w:t>外国语学院英语语言文学系</w:t>
      </w:r>
    </w:p>
    <w:p w14:paraId="3AEF9C49" w14:textId="77777777" w:rsidR="00A03808" w:rsidRPr="001C160D" w:rsidRDefault="00A03808" w:rsidP="00A03808">
      <w:pPr>
        <w:adjustRightInd w:val="0"/>
        <w:snapToGrid w:val="0"/>
        <w:ind w:rightChars="-342" w:right="-718"/>
        <w:jc w:val="center"/>
        <w:rPr>
          <w:b/>
          <w:bCs/>
          <w:sz w:val="32"/>
          <w:szCs w:val="32"/>
        </w:rPr>
      </w:pPr>
      <w:r w:rsidRPr="001C160D">
        <w:rPr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</w:rPr>
        <w:t>21</w:t>
      </w:r>
      <w:r w:rsidRPr="001C160D">
        <w:rPr>
          <w:rFonts w:hAnsi="宋体"/>
          <w:b/>
          <w:bCs/>
          <w:sz w:val="32"/>
          <w:szCs w:val="32"/>
        </w:rPr>
        <w:t>年推荐免试攻读硕士生程序</w:t>
      </w:r>
    </w:p>
    <w:p w14:paraId="154B5F0F" w14:textId="77777777" w:rsidR="00A03808" w:rsidRDefault="00A03808" w:rsidP="00A03808">
      <w:pPr>
        <w:spacing w:line="360" w:lineRule="auto"/>
        <w:ind w:leftChars="-257" w:left="-540" w:rightChars="-342" w:right="-718" w:firstLineChars="180" w:firstLine="432"/>
        <w:jc w:val="center"/>
        <w:rPr>
          <w:bCs/>
          <w:sz w:val="24"/>
        </w:rPr>
      </w:pPr>
    </w:p>
    <w:p w14:paraId="078A8151" w14:textId="77777777" w:rsidR="00A03808" w:rsidRPr="001C160D" w:rsidRDefault="00A03808" w:rsidP="00A03808">
      <w:pPr>
        <w:ind w:leftChars="-257" w:left="-540" w:rightChars="-342" w:right="-718" w:firstLineChars="180" w:firstLine="324"/>
        <w:jc w:val="center"/>
        <w:rPr>
          <w:bCs/>
          <w:sz w:val="18"/>
          <w:szCs w:val="18"/>
        </w:rPr>
      </w:pPr>
    </w:p>
    <w:p w14:paraId="678FC31C" w14:textId="2FE7ED42" w:rsidR="00A03808" w:rsidRPr="00016A03" w:rsidRDefault="00A03808" w:rsidP="00A03808">
      <w:pPr>
        <w:spacing w:line="480" w:lineRule="auto"/>
        <w:ind w:rightChars="46" w:right="97" w:firstLine="359"/>
        <w:rPr>
          <w:rFonts w:hAnsi="宋体"/>
          <w:bCs/>
          <w:sz w:val="24"/>
        </w:rPr>
      </w:pPr>
      <w:r w:rsidRPr="00016A03">
        <w:rPr>
          <w:rFonts w:hAnsi="宋体"/>
          <w:bCs/>
          <w:sz w:val="24"/>
        </w:rPr>
        <w:t>我系根据学校关于推荐</w:t>
      </w:r>
      <w:r w:rsidRPr="00016A03">
        <w:rPr>
          <w:bCs/>
          <w:sz w:val="24"/>
        </w:rPr>
        <w:t>20</w:t>
      </w:r>
      <w:r>
        <w:rPr>
          <w:rFonts w:hint="eastAsia"/>
          <w:bCs/>
          <w:sz w:val="24"/>
        </w:rPr>
        <w:t>21</w:t>
      </w:r>
      <w:r w:rsidRPr="00016A03">
        <w:rPr>
          <w:rFonts w:hAnsi="宋体"/>
          <w:bCs/>
          <w:sz w:val="24"/>
        </w:rPr>
        <w:t>年免试攻读硕士研究生实施办法的规定，本着自愿申请的原则</w:t>
      </w:r>
      <w:r>
        <w:rPr>
          <w:rFonts w:hAnsi="宋体" w:hint="eastAsia"/>
          <w:bCs/>
          <w:sz w:val="24"/>
        </w:rPr>
        <w:t>，将</w:t>
      </w:r>
      <w:r w:rsidRPr="00016A03">
        <w:rPr>
          <w:rFonts w:hAnsi="宋体"/>
          <w:bCs/>
          <w:sz w:val="24"/>
        </w:rPr>
        <w:t>推荐过程</w:t>
      </w:r>
      <w:r w:rsidR="00C25A4B">
        <w:rPr>
          <w:rFonts w:hAnsi="宋体" w:hint="eastAsia"/>
          <w:bCs/>
          <w:sz w:val="24"/>
        </w:rPr>
        <w:t>公示</w:t>
      </w:r>
      <w:r w:rsidRPr="00016A03">
        <w:rPr>
          <w:rFonts w:hAnsi="宋体"/>
          <w:bCs/>
          <w:sz w:val="24"/>
        </w:rPr>
        <w:t>如下：</w:t>
      </w:r>
    </w:p>
    <w:p w14:paraId="113CFC57" w14:textId="77777777" w:rsidR="00A03808" w:rsidRPr="001C160D" w:rsidRDefault="00A03808" w:rsidP="00A03808">
      <w:pPr>
        <w:ind w:rightChars="46" w:right="97" w:firstLine="357"/>
        <w:rPr>
          <w:bCs/>
          <w:sz w:val="24"/>
        </w:rPr>
      </w:pPr>
    </w:p>
    <w:p w14:paraId="6BA9500C" w14:textId="77777777" w:rsidR="00A03808" w:rsidRPr="001C160D" w:rsidRDefault="00A03808" w:rsidP="00A03808">
      <w:pPr>
        <w:spacing w:line="480" w:lineRule="auto"/>
        <w:ind w:rightChars="46" w:right="97" w:firstLine="359"/>
        <w:rPr>
          <w:bCs/>
          <w:sz w:val="24"/>
        </w:rPr>
      </w:pPr>
      <w:r w:rsidRPr="001C160D">
        <w:rPr>
          <w:bCs/>
          <w:sz w:val="24"/>
        </w:rPr>
        <w:t xml:space="preserve">1. </w:t>
      </w:r>
      <w:r w:rsidRPr="001C160D">
        <w:rPr>
          <w:rFonts w:hAnsi="宋体"/>
          <w:bCs/>
          <w:sz w:val="24"/>
        </w:rPr>
        <w:t>成立推荐小组：由系主任、教学副主任、科研副主任、各年级组长组成推荐小组。</w:t>
      </w:r>
    </w:p>
    <w:p w14:paraId="5970D046" w14:textId="77777777" w:rsidR="00A03808" w:rsidRPr="001C160D" w:rsidRDefault="00A03808" w:rsidP="00A03808">
      <w:pPr>
        <w:spacing w:line="480" w:lineRule="auto"/>
        <w:ind w:rightChars="46" w:right="97" w:firstLine="359"/>
        <w:rPr>
          <w:bCs/>
          <w:sz w:val="24"/>
        </w:rPr>
      </w:pPr>
      <w:r w:rsidRPr="001C160D">
        <w:rPr>
          <w:bCs/>
          <w:sz w:val="24"/>
        </w:rPr>
        <w:t xml:space="preserve">2. </w:t>
      </w:r>
      <w:r w:rsidRPr="001C160D">
        <w:rPr>
          <w:rFonts w:hAnsi="宋体"/>
          <w:bCs/>
          <w:sz w:val="24"/>
        </w:rPr>
        <w:t>向全体学生宣读学校关于推荐</w:t>
      </w:r>
      <w:r>
        <w:rPr>
          <w:rFonts w:hint="eastAsia"/>
          <w:bCs/>
          <w:sz w:val="24"/>
        </w:rPr>
        <w:t>2021</w:t>
      </w:r>
      <w:r w:rsidRPr="001C160D">
        <w:rPr>
          <w:rFonts w:hAnsi="宋体"/>
          <w:bCs/>
          <w:sz w:val="24"/>
        </w:rPr>
        <w:t>年优秀应届本科毕业生免试攻读硕士学位的通知。</w:t>
      </w:r>
    </w:p>
    <w:p w14:paraId="57F2E744" w14:textId="77777777" w:rsidR="00A03808" w:rsidRPr="001C160D" w:rsidRDefault="00A03808" w:rsidP="00A03808">
      <w:pPr>
        <w:spacing w:line="480" w:lineRule="auto"/>
        <w:ind w:rightChars="46" w:right="97" w:firstLine="359"/>
        <w:rPr>
          <w:bCs/>
          <w:sz w:val="24"/>
        </w:rPr>
      </w:pPr>
      <w:r w:rsidRPr="001C160D">
        <w:rPr>
          <w:bCs/>
          <w:sz w:val="24"/>
        </w:rPr>
        <w:t xml:space="preserve">3. </w:t>
      </w:r>
      <w:r w:rsidRPr="001C160D">
        <w:rPr>
          <w:rFonts w:hAnsi="宋体"/>
          <w:bCs/>
          <w:sz w:val="24"/>
        </w:rPr>
        <w:t>提交申请：由学生自愿向系里提出参加免试攻读硕士研究生的书面申请</w:t>
      </w:r>
      <w:r>
        <w:rPr>
          <w:rFonts w:hAnsi="宋体" w:hint="eastAsia"/>
          <w:bCs/>
          <w:sz w:val="24"/>
        </w:rPr>
        <w:t>并签署诚信承诺书</w:t>
      </w:r>
      <w:r w:rsidRPr="001C160D">
        <w:rPr>
          <w:rFonts w:hAnsi="宋体"/>
          <w:bCs/>
          <w:sz w:val="24"/>
        </w:rPr>
        <w:t>。</w:t>
      </w:r>
    </w:p>
    <w:p w14:paraId="1C9F13BE" w14:textId="77777777" w:rsidR="00A03808" w:rsidRPr="001C160D" w:rsidRDefault="00A03808" w:rsidP="00A03808">
      <w:pPr>
        <w:spacing w:line="480" w:lineRule="auto"/>
        <w:ind w:rightChars="46" w:right="97" w:firstLine="359"/>
        <w:rPr>
          <w:bCs/>
          <w:sz w:val="24"/>
        </w:rPr>
      </w:pPr>
      <w:r w:rsidRPr="001C160D">
        <w:rPr>
          <w:bCs/>
          <w:sz w:val="24"/>
        </w:rPr>
        <w:t xml:space="preserve">4. </w:t>
      </w:r>
      <w:r w:rsidRPr="001C160D">
        <w:rPr>
          <w:rFonts w:hAnsi="宋体"/>
          <w:bCs/>
          <w:sz w:val="24"/>
        </w:rPr>
        <w:t>成绩考核：系教务办将</w:t>
      </w:r>
      <w:r>
        <w:rPr>
          <w:rFonts w:hAnsi="宋体" w:hint="eastAsia"/>
          <w:bCs/>
          <w:sz w:val="24"/>
        </w:rPr>
        <w:t>20</w:t>
      </w:r>
      <w:r>
        <w:rPr>
          <w:rFonts w:hint="eastAsia"/>
          <w:bCs/>
          <w:sz w:val="24"/>
        </w:rPr>
        <w:t>17</w:t>
      </w:r>
      <w:r>
        <w:rPr>
          <w:rFonts w:hAnsi="宋体"/>
          <w:bCs/>
          <w:sz w:val="24"/>
        </w:rPr>
        <w:t>级全体学生近三年</w:t>
      </w:r>
      <w:r>
        <w:rPr>
          <w:rFonts w:hAnsi="宋体" w:hint="eastAsia"/>
          <w:bCs/>
          <w:sz w:val="24"/>
        </w:rPr>
        <w:t>学习成绩综合排名</w:t>
      </w:r>
      <w:r w:rsidRPr="001C160D">
        <w:rPr>
          <w:rFonts w:hAnsi="宋体"/>
          <w:bCs/>
          <w:sz w:val="24"/>
        </w:rPr>
        <w:t>排队，取</w:t>
      </w:r>
      <w:r>
        <w:rPr>
          <w:rFonts w:hAnsi="宋体" w:hint="eastAsia"/>
          <w:bCs/>
          <w:sz w:val="24"/>
        </w:rPr>
        <w:t>前</w:t>
      </w:r>
      <w:r>
        <w:rPr>
          <w:rFonts w:hAnsi="宋体" w:hint="eastAsia"/>
          <w:bCs/>
          <w:sz w:val="24"/>
        </w:rPr>
        <w:t>40%</w:t>
      </w:r>
      <w:r>
        <w:rPr>
          <w:rFonts w:hAnsi="宋体" w:hint="eastAsia"/>
          <w:bCs/>
          <w:sz w:val="24"/>
        </w:rPr>
        <w:t>。部分学生由于有出国留学考虑等个人原因，需自愿签署声明放弃参选。</w:t>
      </w:r>
    </w:p>
    <w:p w14:paraId="1DC5130D" w14:textId="77777777" w:rsidR="00A03808" w:rsidRDefault="00A03808" w:rsidP="00A03808">
      <w:pPr>
        <w:spacing w:line="480" w:lineRule="auto"/>
        <w:ind w:rightChars="46" w:right="97" w:firstLine="359"/>
        <w:rPr>
          <w:rFonts w:hAnsi="宋体"/>
          <w:bCs/>
          <w:sz w:val="24"/>
        </w:rPr>
      </w:pPr>
      <w:r w:rsidRPr="001C160D">
        <w:rPr>
          <w:bCs/>
          <w:sz w:val="24"/>
        </w:rPr>
        <w:t xml:space="preserve">5. </w:t>
      </w:r>
      <w:r w:rsidRPr="001C160D">
        <w:rPr>
          <w:rFonts w:hAnsi="宋体"/>
          <w:bCs/>
          <w:sz w:val="24"/>
        </w:rPr>
        <w:t>资格考核：将</w:t>
      </w:r>
      <w:r>
        <w:rPr>
          <w:rFonts w:hAnsi="宋体" w:hint="eastAsia"/>
          <w:bCs/>
          <w:sz w:val="24"/>
        </w:rPr>
        <w:t>符合资格并有意愿参加推免工作的</w:t>
      </w:r>
      <w:r>
        <w:rPr>
          <w:rFonts w:hAnsi="宋体" w:hint="eastAsia"/>
          <w:bCs/>
          <w:sz w:val="24"/>
        </w:rPr>
        <w:t>7</w:t>
      </w:r>
      <w:r>
        <w:rPr>
          <w:rFonts w:hAnsi="宋体" w:hint="eastAsia"/>
          <w:bCs/>
          <w:sz w:val="24"/>
        </w:rPr>
        <w:t>名学生</w:t>
      </w:r>
      <w:r w:rsidRPr="001C160D">
        <w:rPr>
          <w:rFonts w:hAnsi="宋体"/>
          <w:bCs/>
          <w:sz w:val="24"/>
        </w:rPr>
        <w:t>名单报告院教务办和院学生办，凡有违纪记录者一律取消免试资格。</w:t>
      </w:r>
    </w:p>
    <w:p w14:paraId="2C78A7F3" w14:textId="478B6242" w:rsidR="00A03808" w:rsidRDefault="00A03808" w:rsidP="00A03808">
      <w:pPr>
        <w:spacing w:line="480" w:lineRule="auto"/>
        <w:ind w:rightChars="46" w:right="97" w:firstLine="359"/>
        <w:rPr>
          <w:rFonts w:hAnsi="宋体" w:hint="eastAsia"/>
          <w:bCs/>
          <w:sz w:val="24"/>
        </w:rPr>
      </w:pPr>
      <w:r>
        <w:rPr>
          <w:rFonts w:hint="eastAsia"/>
          <w:bCs/>
          <w:sz w:val="24"/>
        </w:rPr>
        <w:t>6</w:t>
      </w:r>
      <w:r w:rsidRPr="001C160D">
        <w:rPr>
          <w:bCs/>
          <w:sz w:val="24"/>
        </w:rPr>
        <w:t xml:space="preserve">. </w:t>
      </w:r>
      <w:r w:rsidRPr="001C160D">
        <w:rPr>
          <w:rFonts w:hAnsi="宋体"/>
          <w:bCs/>
          <w:sz w:val="24"/>
        </w:rPr>
        <w:t>成绩核算：</w:t>
      </w:r>
      <w:r>
        <w:rPr>
          <w:rFonts w:hAnsi="宋体" w:hint="eastAsia"/>
          <w:bCs/>
          <w:sz w:val="24"/>
        </w:rPr>
        <w:t>按照综合学业平均成绩（</w:t>
      </w:r>
      <w:r>
        <w:rPr>
          <w:rFonts w:hAnsi="宋体"/>
          <w:bCs/>
          <w:sz w:val="24"/>
        </w:rPr>
        <w:t>GPA</w:t>
      </w:r>
      <w:r>
        <w:rPr>
          <w:rFonts w:hAnsi="宋体"/>
          <w:bCs/>
          <w:sz w:val="24"/>
        </w:rPr>
        <w:t>）</w:t>
      </w:r>
      <w:r>
        <w:rPr>
          <w:rFonts w:hAnsi="宋体" w:hint="eastAsia"/>
          <w:bCs/>
          <w:sz w:val="24"/>
        </w:rPr>
        <w:t>折算成百分制；加奖学金折合分数（奖学金</w:t>
      </w:r>
      <w:r>
        <w:rPr>
          <w:rFonts w:hAnsi="宋体" w:hint="eastAsia"/>
          <w:bCs/>
          <w:sz w:val="24"/>
        </w:rPr>
        <w:t>=0.1*</w:t>
      </w:r>
      <w:r>
        <w:rPr>
          <w:rFonts w:hAnsi="宋体" w:hint="eastAsia"/>
          <w:bCs/>
          <w:sz w:val="24"/>
        </w:rPr>
        <w:t>次数）。</w:t>
      </w:r>
      <w:r w:rsidRPr="001C160D">
        <w:rPr>
          <w:rFonts w:hAnsi="宋体"/>
          <w:bCs/>
          <w:sz w:val="24"/>
        </w:rPr>
        <w:t>综合教研室主任、任课教师、学生处意见对学生的综合素质进行评估。</w:t>
      </w:r>
    </w:p>
    <w:p w14:paraId="2BCFE108" w14:textId="6A907917" w:rsidR="00A03808" w:rsidRDefault="009A3AE9" w:rsidP="00D478A3">
      <w:pPr>
        <w:spacing w:line="480" w:lineRule="auto"/>
        <w:ind w:rightChars="46" w:right="97" w:firstLine="359"/>
        <w:rPr>
          <w:rFonts w:hint="eastAsia"/>
          <w:bCs/>
          <w:sz w:val="24"/>
        </w:rPr>
      </w:pPr>
      <w:r>
        <w:rPr>
          <w:rFonts w:hAnsi="宋体" w:hint="eastAsia"/>
          <w:bCs/>
          <w:sz w:val="24"/>
        </w:rPr>
        <w:t xml:space="preserve">7. </w:t>
      </w:r>
      <w:r>
        <w:rPr>
          <w:rFonts w:hAnsi="宋体" w:hint="eastAsia"/>
          <w:bCs/>
          <w:sz w:val="24"/>
        </w:rPr>
        <w:t>推举名额：</w:t>
      </w:r>
      <w:r>
        <w:rPr>
          <w:rFonts w:hAnsi="宋体" w:hint="eastAsia"/>
          <w:bCs/>
          <w:sz w:val="24"/>
        </w:rPr>
        <w:t>最终推选</w:t>
      </w:r>
      <w:r>
        <w:rPr>
          <w:rFonts w:hAnsi="宋体" w:hint="eastAsia"/>
          <w:bCs/>
          <w:sz w:val="24"/>
        </w:rPr>
        <w:t>5</w:t>
      </w:r>
      <w:r>
        <w:rPr>
          <w:rFonts w:hAnsi="宋体" w:hint="eastAsia"/>
          <w:bCs/>
          <w:sz w:val="24"/>
        </w:rPr>
        <w:t>名同学免试攻读</w:t>
      </w:r>
      <w:r>
        <w:rPr>
          <w:rFonts w:hAnsi="宋体" w:hint="eastAsia"/>
          <w:bCs/>
          <w:sz w:val="24"/>
        </w:rPr>
        <w:t>2021</w:t>
      </w:r>
      <w:r>
        <w:rPr>
          <w:rFonts w:hAnsi="宋体" w:hint="eastAsia"/>
          <w:bCs/>
          <w:sz w:val="24"/>
        </w:rPr>
        <w:t>届研究生。</w:t>
      </w:r>
    </w:p>
    <w:p w14:paraId="60F8BBE2" w14:textId="77777777" w:rsidR="00A03808" w:rsidRPr="001C160D" w:rsidRDefault="00A03808" w:rsidP="00A03808">
      <w:pPr>
        <w:spacing w:line="480" w:lineRule="auto"/>
        <w:ind w:leftChars="171" w:left="359" w:rightChars="46" w:right="97" w:firstLineChars="225" w:firstLine="540"/>
        <w:jc w:val="right"/>
        <w:rPr>
          <w:bCs/>
          <w:sz w:val="24"/>
        </w:rPr>
      </w:pPr>
      <w:r w:rsidRPr="001C160D">
        <w:rPr>
          <w:rFonts w:hAnsi="宋体"/>
          <w:bCs/>
          <w:sz w:val="24"/>
        </w:rPr>
        <w:t>外院英语语言文学系</w:t>
      </w:r>
    </w:p>
    <w:p w14:paraId="35BB7111" w14:textId="500ED595" w:rsidR="002265F6" w:rsidRPr="00D478A3" w:rsidRDefault="00A03808" w:rsidP="00D478A3">
      <w:pPr>
        <w:spacing w:line="480" w:lineRule="auto"/>
        <w:ind w:leftChars="171" w:left="359" w:rightChars="46" w:right="97" w:firstLineChars="225" w:firstLine="540"/>
        <w:jc w:val="right"/>
        <w:rPr>
          <w:rFonts w:hint="eastAsia"/>
          <w:bCs/>
          <w:sz w:val="24"/>
        </w:rPr>
      </w:pPr>
      <w:r>
        <w:rPr>
          <w:bCs/>
          <w:sz w:val="24"/>
        </w:rPr>
        <w:t>20</w:t>
      </w:r>
      <w:r>
        <w:rPr>
          <w:rFonts w:hint="eastAsia"/>
          <w:bCs/>
          <w:sz w:val="24"/>
        </w:rPr>
        <w:t>20</w:t>
      </w:r>
      <w:r>
        <w:rPr>
          <w:rFonts w:hint="eastAsia"/>
          <w:bCs/>
          <w:sz w:val="24"/>
        </w:rPr>
        <w:t>年</w:t>
      </w:r>
      <w:r w:rsidRPr="001C160D">
        <w:rPr>
          <w:bCs/>
          <w:sz w:val="24"/>
        </w:rPr>
        <w:t>9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</w:rPr>
        <w:t>24</w:t>
      </w:r>
      <w:r w:rsidR="00D478A3">
        <w:rPr>
          <w:rFonts w:hint="eastAsia"/>
          <w:bCs/>
          <w:sz w:val="24"/>
        </w:rPr>
        <w:t>日</w:t>
      </w:r>
      <w:bookmarkStart w:id="0" w:name="_GoBack"/>
      <w:bookmarkEnd w:id="0"/>
    </w:p>
    <w:sectPr w:rsidR="002265F6" w:rsidRPr="00D478A3" w:rsidSect="00ED5A0D">
      <w:pgSz w:w="11900" w:h="16840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20"/>
  <w:drawingGridVerticalSpacing w:val="200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08"/>
    <w:rsid w:val="001D747B"/>
    <w:rsid w:val="002265F6"/>
    <w:rsid w:val="009A3AE9"/>
    <w:rsid w:val="00A03808"/>
    <w:rsid w:val="00C25A4B"/>
    <w:rsid w:val="00D478A3"/>
    <w:rsid w:val="00ED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C139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08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08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409</Characters>
  <Application>Microsoft Macintosh Word</Application>
  <DocSecurity>0</DocSecurity>
  <Lines>3</Lines>
  <Paragraphs>1</Paragraphs>
  <ScaleCrop>false</ScaleCrop>
  <Company>capital normal university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 li</dc:creator>
  <cp:keywords/>
  <dc:description/>
  <cp:lastModifiedBy>na li</cp:lastModifiedBy>
  <cp:revision>6</cp:revision>
  <dcterms:created xsi:type="dcterms:W3CDTF">2020-09-24T08:28:00Z</dcterms:created>
  <dcterms:modified xsi:type="dcterms:W3CDTF">2020-09-24T08:43:00Z</dcterms:modified>
</cp:coreProperties>
</file>